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C00CB" w14:textId="77777777" w:rsidR="003E0B4B" w:rsidRDefault="003E0B4B" w:rsidP="003E0B4B">
      <w:pPr>
        <w:rPr>
          <w:rFonts w:cstheme="minorHAnsi"/>
          <w:sz w:val="24"/>
          <w:szCs w:val="24"/>
        </w:rPr>
      </w:pPr>
      <w:bookmarkStart w:id="0" w:name="_Hlk56198109"/>
      <w:bookmarkEnd w:id="0"/>
      <w:r w:rsidRPr="00056CB8">
        <w:rPr>
          <w:rFonts w:cstheme="minorHAnsi"/>
          <w:sz w:val="24"/>
          <w:szCs w:val="24"/>
        </w:rPr>
        <w:t xml:space="preserve">Baretten nr. </w:t>
      </w:r>
      <w:r>
        <w:rPr>
          <w:rFonts w:cstheme="minorHAnsi"/>
          <w:sz w:val="24"/>
          <w:szCs w:val="24"/>
        </w:rPr>
        <w:t xml:space="preserve">4/25, </w:t>
      </w:r>
      <w:proofErr w:type="gramStart"/>
      <w:r>
        <w:rPr>
          <w:rFonts w:cstheme="minorHAnsi"/>
          <w:sz w:val="24"/>
          <w:szCs w:val="24"/>
        </w:rPr>
        <w:t xml:space="preserve">Midtjylland,   </w:t>
      </w:r>
      <w:proofErr w:type="gramEnd"/>
      <w:r>
        <w:rPr>
          <w:rFonts w:cstheme="minorHAnsi"/>
          <w:sz w:val="24"/>
          <w:szCs w:val="24"/>
        </w:rPr>
        <w:t xml:space="preserve">             /af Palle Stausholm</w:t>
      </w:r>
    </w:p>
    <w:p w14:paraId="77574D00" w14:textId="77777777" w:rsidR="003E0B4B" w:rsidRDefault="003E0B4B" w:rsidP="003E0B4B">
      <w:pPr>
        <w:rPr>
          <w:rFonts w:cstheme="minorHAnsi"/>
          <w:b/>
          <w:sz w:val="28"/>
          <w:szCs w:val="28"/>
        </w:rPr>
      </w:pPr>
    </w:p>
    <w:p w14:paraId="6B31F05C" w14:textId="77777777" w:rsidR="003E0B4B" w:rsidRDefault="003E0B4B" w:rsidP="003E0B4B">
      <w:pPr>
        <w:rPr>
          <w:rFonts w:cstheme="minorHAnsi"/>
          <w:b/>
          <w:sz w:val="28"/>
          <w:szCs w:val="28"/>
        </w:rPr>
      </w:pPr>
      <w:r>
        <w:rPr>
          <w:rFonts w:cstheme="minorHAnsi"/>
          <w:b/>
          <w:sz w:val="28"/>
          <w:szCs w:val="28"/>
        </w:rPr>
        <w:t>Mindeord</w:t>
      </w:r>
    </w:p>
    <w:p w14:paraId="75DEE0E5" w14:textId="77777777" w:rsidR="003E0B4B" w:rsidRDefault="003E0B4B" w:rsidP="003E0B4B">
      <w:pPr>
        <w:rPr>
          <w:rFonts w:cstheme="minorHAnsi"/>
          <w:bCs/>
          <w:sz w:val="24"/>
          <w:szCs w:val="24"/>
        </w:rPr>
      </w:pPr>
      <w:r w:rsidRPr="005A1B8A">
        <w:rPr>
          <w:rFonts w:cstheme="minorHAnsi"/>
          <w:bCs/>
          <w:sz w:val="24"/>
          <w:szCs w:val="24"/>
        </w:rPr>
        <w:t xml:space="preserve">Vi har mistet Per-Ole Steen Overgaard. Per-Ole blev medlem af foreningen i 2009 og var </w:t>
      </w:r>
      <w:r>
        <w:rPr>
          <w:rFonts w:cstheme="minorHAnsi"/>
          <w:bCs/>
          <w:sz w:val="24"/>
          <w:szCs w:val="24"/>
        </w:rPr>
        <w:t>lokal</w:t>
      </w:r>
      <w:r w:rsidRPr="005A1B8A">
        <w:rPr>
          <w:rFonts w:cstheme="minorHAnsi"/>
          <w:bCs/>
          <w:sz w:val="24"/>
          <w:szCs w:val="24"/>
        </w:rPr>
        <w:t xml:space="preserve">foreningens formand 2014 – 2018. </w:t>
      </w:r>
      <w:r>
        <w:rPr>
          <w:rFonts w:cstheme="minorHAnsi"/>
          <w:bCs/>
          <w:sz w:val="24"/>
          <w:szCs w:val="24"/>
        </w:rPr>
        <w:t xml:space="preserve">Per-Ole var udsendt til flere missioner som observatør, bl.a. </w:t>
      </w:r>
      <w:r w:rsidRPr="005A1B8A">
        <w:rPr>
          <w:rFonts w:cstheme="minorHAnsi"/>
          <w:bCs/>
          <w:sz w:val="24"/>
          <w:szCs w:val="24"/>
        </w:rPr>
        <w:t>UNIIMOG 89/90 - UNIKOM 91/92 + 99/00 - UNPROFOR 93/94 - Sarajevo 92 - ICFY 95 - SFOR 97/98, KVM 98/99 - UNMEE 01/02</w:t>
      </w:r>
      <w:r>
        <w:rPr>
          <w:rFonts w:cstheme="minorHAnsi"/>
          <w:bCs/>
          <w:sz w:val="24"/>
          <w:szCs w:val="24"/>
        </w:rPr>
        <w:t>. Per-Ole modtog i 2018 ”Nordiske Veteraners Æresmedalje” i Bronze. Han blev 79 år.</w:t>
      </w:r>
    </w:p>
    <w:p w14:paraId="0266AB8E" w14:textId="77777777" w:rsidR="003E0B4B" w:rsidRDefault="003E0B4B" w:rsidP="003E0B4B">
      <w:pPr>
        <w:rPr>
          <w:rFonts w:cstheme="minorHAnsi"/>
          <w:bCs/>
          <w:sz w:val="24"/>
          <w:szCs w:val="24"/>
        </w:rPr>
      </w:pPr>
      <w:r>
        <w:rPr>
          <w:rFonts w:cstheme="minorHAnsi"/>
          <w:bCs/>
          <w:sz w:val="24"/>
          <w:szCs w:val="24"/>
        </w:rPr>
        <w:t>Æret være hans minde</w:t>
      </w:r>
    </w:p>
    <w:p w14:paraId="37D00B87" w14:textId="77777777" w:rsidR="003E0B4B" w:rsidRDefault="003E0B4B" w:rsidP="003E0B4B">
      <w:pPr>
        <w:rPr>
          <w:rFonts w:cstheme="minorHAnsi"/>
          <w:b/>
          <w:sz w:val="28"/>
          <w:szCs w:val="28"/>
        </w:rPr>
      </w:pPr>
      <w:r>
        <w:rPr>
          <w:rFonts w:cstheme="minorHAnsi"/>
          <w:b/>
          <w:sz w:val="28"/>
          <w:szCs w:val="28"/>
        </w:rPr>
        <w:t>S</w:t>
      </w:r>
      <w:r w:rsidRPr="00056CB8">
        <w:rPr>
          <w:rFonts w:cstheme="minorHAnsi"/>
          <w:b/>
          <w:sz w:val="28"/>
          <w:szCs w:val="28"/>
        </w:rPr>
        <w:t>iden sidst</w:t>
      </w:r>
    </w:p>
    <w:p w14:paraId="43570293" w14:textId="77777777" w:rsidR="003E0B4B" w:rsidRDefault="003E0B4B" w:rsidP="003E0B4B">
      <w:pPr>
        <w:spacing w:before="240" w:after="0" w:line="240" w:lineRule="auto"/>
        <w:ind w:right="8"/>
        <w:rPr>
          <w:sz w:val="24"/>
          <w:szCs w:val="24"/>
        </w:rPr>
      </w:pPr>
      <w:r w:rsidRPr="00011202">
        <w:rPr>
          <w:b/>
          <w:bCs/>
          <w:sz w:val="24"/>
          <w:szCs w:val="24"/>
        </w:rPr>
        <w:t>Skydning i Lyseng</w:t>
      </w:r>
      <w:r>
        <w:rPr>
          <w:sz w:val="24"/>
          <w:szCs w:val="24"/>
        </w:rPr>
        <w:t xml:space="preserve"> er godt i gang og de er afviklet i uge 36, 40, 44 og 48. De resterende skydninger afvikles i uge 2, 6 og 10 2026. Skydeafslutningen er planlagt til </w:t>
      </w:r>
      <w:r w:rsidRPr="002B6733">
        <w:rPr>
          <w:b/>
          <w:bCs/>
          <w:sz w:val="24"/>
          <w:szCs w:val="24"/>
        </w:rPr>
        <w:t>tirsdag d. 21. april 2026 kl. 18.00,</w:t>
      </w:r>
      <w:r>
        <w:rPr>
          <w:sz w:val="24"/>
          <w:szCs w:val="24"/>
        </w:rPr>
        <w:t xml:space="preserve"> sammen med repræsentantskabsmødet i Aarhus Samvirkende Soldaterforeninger.</w:t>
      </w:r>
    </w:p>
    <w:p w14:paraId="7C0AABA6" w14:textId="77777777" w:rsidR="003E0B4B" w:rsidRDefault="003E0B4B" w:rsidP="003E0B4B">
      <w:pPr>
        <w:spacing w:before="240" w:after="0" w:line="240" w:lineRule="auto"/>
        <w:ind w:right="8"/>
        <w:rPr>
          <w:sz w:val="24"/>
          <w:szCs w:val="24"/>
        </w:rPr>
      </w:pPr>
      <w:r w:rsidRPr="00376AA0">
        <w:rPr>
          <w:b/>
          <w:bCs/>
          <w:sz w:val="24"/>
          <w:szCs w:val="24"/>
        </w:rPr>
        <w:t>5. september 2025</w:t>
      </w:r>
      <w:r w:rsidRPr="00376AA0">
        <w:rPr>
          <w:sz w:val="24"/>
          <w:szCs w:val="24"/>
        </w:rPr>
        <w:t>. Flagdag for Danmarks Udsendte</w:t>
      </w:r>
      <w:r>
        <w:rPr>
          <w:sz w:val="24"/>
          <w:szCs w:val="24"/>
        </w:rPr>
        <w:t>. Vi deltog først på Skanderborg Rådhus, til morgenkaffe kl. 07.30 med fanerne. Dernæst til mindegudstjeneste i Domkirken i Aarhus efterfulgt af parade og reception i Mindeparken i Aarhus. Sidst på dagen deltog vi i flagparaden gennem Ebeltoft til det gamle rådhus på torvet, med afslutning i Ebeltoft Marineforening til skipperlabskovs.</w:t>
      </w:r>
    </w:p>
    <w:p w14:paraId="4067EEE0" w14:textId="77777777" w:rsidR="003E0B4B" w:rsidRDefault="003E0B4B" w:rsidP="003E0B4B">
      <w:pPr>
        <w:spacing w:before="240" w:after="0" w:line="240" w:lineRule="auto"/>
        <w:ind w:right="8"/>
        <w:rPr>
          <w:rFonts w:eastAsia="Times New Roman" w:cstheme="minorHAnsi"/>
          <w:sz w:val="24"/>
          <w:szCs w:val="24"/>
          <w:lang w:eastAsia="da-DK"/>
        </w:rPr>
      </w:pPr>
      <w:r w:rsidRPr="009F342D">
        <w:rPr>
          <w:rFonts w:eastAsia="Times New Roman" w:cstheme="minorHAnsi"/>
          <w:b/>
          <w:bCs/>
          <w:sz w:val="24"/>
          <w:szCs w:val="24"/>
          <w:lang w:eastAsia="da-DK"/>
        </w:rPr>
        <w:t>21. september 2025</w:t>
      </w:r>
      <w:r>
        <w:rPr>
          <w:rFonts w:eastAsia="Times New Roman" w:cstheme="minorHAnsi"/>
          <w:sz w:val="24"/>
          <w:szCs w:val="24"/>
          <w:lang w:eastAsia="da-DK"/>
        </w:rPr>
        <w:t>. Den årlige hyggelige dag med Soldaterforeningsskydning ved Ebeltoft Marineforening.</w:t>
      </w:r>
    </w:p>
    <w:p w14:paraId="6E43CCAE" w14:textId="77777777" w:rsidR="003E0B4B" w:rsidRDefault="003E0B4B" w:rsidP="003E0B4B">
      <w:pPr>
        <w:spacing w:after="0" w:line="240" w:lineRule="auto"/>
        <w:ind w:right="8"/>
        <w:rPr>
          <w:rFonts w:eastAsia="Times New Roman" w:cstheme="minorHAnsi"/>
          <w:sz w:val="24"/>
          <w:szCs w:val="24"/>
          <w:lang w:eastAsia="da-DK"/>
        </w:rPr>
      </w:pPr>
    </w:p>
    <w:p w14:paraId="3A103017" w14:textId="77777777" w:rsidR="003E0B4B" w:rsidRPr="004E383C" w:rsidRDefault="003E0B4B" w:rsidP="003E0B4B">
      <w:pPr>
        <w:shd w:val="clear" w:color="auto" w:fill="FFFFFF"/>
        <w:spacing w:line="240" w:lineRule="auto"/>
        <w:rPr>
          <w:rFonts w:ascii="Aptos" w:eastAsia="Times New Roman" w:hAnsi="Aptos" w:cstheme="minorHAnsi"/>
          <w:sz w:val="24"/>
          <w:szCs w:val="24"/>
          <w:lang w:eastAsia="da-DK"/>
        </w:rPr>
      </w:pPr>
      <w:r>
        <w:rPr>
          <w:rFonts w:eastAsia="Times New Roman" w:cstheme="minorHAnsi"/>
          <w:b/>
          <w:bCs/>
          <w:sz w:val="24"/>
          <w:szCs w:val="24"/>
          <w:lang w:eastAsia="da-DK"/>
        </w:rPr>
        <w:t>11. oktober</w:t>
      </w:r>
      <w:r w:rsidRPr="004E383C">
        <w:rPr>
          <w:rFonts w:ascii="Calibri" w:eastAsia="Times New Roman" w:hAnsi="Calibri" w:cs="Calibri"/>
          <w:b/>
          <w:bCs/>
          <w:sz w:val="24"/>
          <w:szCs w:val="24"/>
          <w:lang w:eastAsia="da-DK"/>
        </w:rPr>
        <w:t xml:space="preserve">. </w:t>
      </w:r>
      <w:r w:rsidRPr="004E383C">
        <w:rPr>
          <w:rFonts w:ascii="Calibri" w:eastAsia="Times New Roman" w:hAnsi="Calibri" w:cs="Calibri"/>
          <w:sz w:val="24"/>
          <w:szCs w:val="24"/>
          <w:lang w:eastAsia="da-DK"/>
        </w:rPr>
        <w:t>Bowling</w:t>
      </w:r>
      <w:r>
        <w:rPr>
          <w:rFonts w:ascii="Calibri" w:eastAsia="Times New Roman" w:hAnsi="Calibri" w:cs="Calibri"/>
          <w:sz w:val="24"/>
          <w:szCs w:val="24"/>
          <w:lang w:eastAsia="da-DK"/>
        </w:rPr>
        <w:t>.</w:t>
      </w:r>
      <w:r w:rsidRPr="004E383C">
        <w:rPr>
          <w:rFonts w:ascii="Calibri" w:eastAsia="Times New Roman" w:hAnsi="Calibri" w:cs="Calibri"/>
          <w:sz w:val="24"/>
          <w:szCs w:val="24"/>
          <w:lang w:eastAsia="da-DK"/>
        </w:rPr>
        <w:t xml:space="preserve"> </w:t>
      </w:r>
      <w:r w:rsidRPr="004E383C">
        <w:rPr>
          <w:rFonts w:ascii="Calibri" w:eastAsia="Times New Roman" w:hAnsi="Calibri" w:cs="Calibri"/>
          <w:color w:val="222222"/>
          <w:sz w:val="24"/>
          <w:szCs w:val="24"/>
          <w:lang w:eastAsia="da-DK"/>
        </w:rPr>
        <w:t>Damer:</w:t>
      </w:r>
      <w:r>
        <w:rPr>
          <w:rFonts w:ascii="Calibri" w:eastAsia="Times New Roman" w:hAnsi="Calibri" w:cs="Calibri"/>
          <w:color w:val="222222"/>
          <w:sz w:val="24"/>
          <w:szCs w:val="24"/>
          <w:lang w:eastAsia="da-DK"/>
        </w:rPr>
        <w:t xml:space="preserve"> </w:t>
      </w:r>
      <w:r w:rsidRPr="004E383C">
        <w:rPr>
          <w:rFonts w:ascii="Calibri" w:eastAsia="Times New Roman" w:hAnsi="Calibri" w:cs="Calibri"/>
          <w:color w:val="222222"/>
          <w:sz w:val="24"/>
          <w:szCs w:val="24"/>
          <w:lang w:eastAsia="da-DK"/>
        </w:rPr>
        <w:t>N</w:t>
      </w:r>
      <w:r>
        <w:rPr>
          <w:rFonts w:ascii="Calibri" w:eastAsia="Times New Roman" w:hAnsi="Calibri" w:cs="Calibri"/>
          <w:color w:val="222222"/>
          <w:sz w:val="24"/>
          <w:szCs w:val="24"/>
          <w:lang w:eastAsia="da-DK"/>
        </w:rPr>
        <w:t>r</w:t>
      </w:r>
      <w:r w:rsidRPr="004E383C">
        <w:rPr>
          <w:rFonts w:ascii="Calibri" w:eastAsia="Times New Roman" w:hAnsi="Calibri" w:cs="Calibri"/>
          <w:color w:val="222222"/>
          <w:sz w:val="24"/>
          <w:szCs w:val="24"/>
          <w:lang w:eastAsia="da-DK"/>
        </w:rPr>
        <w:t>. 1. Bodil Hesselbjerg</w:t>
      </w:r>
      <w:r>
        <w:rPr>
          <w:rFonts w:ascii="Calibri" w:eastAsia="Times New Roman" w:hAnsi="Calibri" w:cs="Calibri"/>
          <w:color w:val="222222"/>
          <w:sz w:val="24"/>
          <w:szCs w:val="24"/>
          <w:lang w:eastAsia="da-DK"/>
        </w:rPr>
        <w:t>,</w:t>
      </w:r>
      <w:r w:rsidRPr="004E383C">
        <w:rPr>
          <w:rFonts w:ascii="Calibri" w:eastAsia="Times New Roman" w:hAnsi="Calibri" w:cs="Calibri"/>
          <w:color w:val="222222"/>
          <w:sz w:val="24"/>
          <w:szCs w:val="24"/>
          <w:lang w:eastAsia="da-DK"/>
        </w:rPr>
        <w:t xml:space="preserve"> 280 Kegler</w:t>
      </w:r>
      <w:r>
        <w:rPr>
          <w:rFonts w:ascii="Calibri" w:eastAsia="Times New Roman" w:hAnsi="Calibri" w:cs="Calibri"/>
          <w:color w:val="222222"/>
          <w:sz w:val="24"/>
          <w:szCs w:val="24"/>
          <w:lang w:eastAsia="da-DK"/>
        </w:rPr>
        <w:t>. Nr.</w:t>
      </w:r>
      <w:r w:rsidRPr="004E383C">
        <w:rPr>
          <w:rFonts w:ascii="Calibri" w:eastAsia="Times New Roman" w:hAnsi="Calibri" w:cs="Calibri"/>
          <w:color w:val="222222"/>
          <w:sz w:val="24"/>
          <w:szCs w:val="24"/>
          <w:lang w:eastAsia="da-DK"/>
        </w:rPr>
        <w:t xml:space="preserve"> 2.</w:t>
      </w:r>
      <w:r>
        <w:rPr>
          <w:rFonts w:ascii="Calibri" w:eastAsia="Times New Roman" w:hAnsi="Calibri" w:cs="Calibri"/>
          <w:color w:val="222222"/>
          <w:sz w:val="24"/>
          <w:szCs w:val="24"/>
          <w:lang w:eastAsia="da-DK"/>
        </w:rPr>
        <w:t xml:space="preserve"> </w:t>
      </w:r>
      <w:r w:rsidRPr="004E383C">
        <w:rPr>
          <w:rFonts w:ascii="Calibri" w:eastAsia="Times New Roman" w:hAnsi="Calibri" w:cs="Calibri"/>
          <w:color w:val="222222"/>
          <w:sz w:val="24"/>
          <w:szCs w:val="24"/>
          <w:lang w:eastAsia="da-DK"/>
        </w:rPr>
        <w:t xml:space="preserve">Ilse </w:t>
      </w:r>
      <w:r>
        <w:rPr>
          <w:rFonts w:ascii="Calibri" w:eastAsia="Times New Roman" w:hAnsi="Calibri" w:cs="Calibri"/>
          <w:color w:val="222222"/>
          <w:sz w:val="24"/>
          <w:szCs w:val="24"/>
          <w:lang w:eastAsia="da-DK"/>
        </w:rPr>
        <w:t>B</w:t>
      </w:r>
      <w:r w:rsidRPr="004E383C">
        <w:rPr>
          <w:rFonts w:ascii="Calibri" w:eastAsia="Times New Roman" w:hAnsi="Calibri" w:cs="Calibri"/>
          <w:color w:val="222222"/>
          <w:sz w:val="24"/>
          <w:szCs w:val="24"/>
          <w:lang w:eastAsia="da-DK"/>
        </w:rPr>
        <w:t>æk</w:t>
      </w:r>
      <w:r>
        <w:rPr>
          <w:rFonts w:ascii="Calibri" w:eastAsia="Times New Roman" w:hAnsi="Calibri" w:cs="Calibri"/>
          <w:color w:val="222222"/>
          <w:sz w:val="24"/>
          <w:szCs w:val="24"/>
          <w:lang w:eastAsia="da-DK"/>
        </w:rPr>
        <w:t>,</w:t>
      </w:r>
      <w:r w:rsidRPr="004E383C">
        <w:rPr>
          <w:rFonts w:ascii="Calibri" w:eastAsia="Times New Roman" w:hAnsi="Calibri" w:cs="Calibri"/>
          <w:color w:val="222222"/>
          <w:sz w:val="24"/>
          <w:szCs w:val="24"/>
          <w:lang w:eastAsia="da-DK"/>
        </w:rPr>
        <w:t xml:space="preserve"> 264</w:t>
      </w:r>
      <w:r>
        <w:rPr>
          <w:rFonts w:ascii="Calibri" w:eastAsia="Times New Roman" w:hAnsi="Calibri" w:cs="Calibri"/>
          <w:color w:val="222222"/>
          <w:sz w:val="24"/>
          <w:szCs w:val="24"/>
          <w:lang w:eastAsia="da-DK"/>
        </w:rPr>
        <w:t xml:space="preserve">.  Nr. </w:t>
      </w:r>
      <w:r w:rsidRPr="004E383C">
        <w:rPr>
          <w:rFonts w:ascii="Calibri" w:eastAsia="Times New Roman" w:hAnsi="Calibri" w:cs="Calibri"/>
          <w:color w:val="222222"/>
          <w:sz w:val="24"/>
          <w:szCs w:val="24"/>
          <w:lang w:eastAsia="da-DK"/>
        </w:rPr>
        <w:t>3. Ellen</w:t>
      </w:r>
      <w:r>
        <w:rPr>
          <w:rFonts w:ascii="Calibri" w:eastAsia="Times New Roman" w:hAnsi="Calibri" w:cs="Calibri"/>
          <w:color w:val="222222"/>
          <w:sz w:val="24"/>
          <w:szCs w:val="24"/>
          <w:lang w:eastAsia="da-DK"/>
        </w:rPr>
        <w:t xml:space="preserve"> </w:t>
      </w:r>
      <w:r w:rsidRPr="004E383C">
        <w:rPr>
          <w:rFonts w:ascii="Calibri" w:eastAsia="Times New Roman" w:hAnsi="Calibri" w:cs="Calibri"/>
          <w:color w:val="222222"/>
          <w:sz w:val="24"/>
          <w:szCs w:val="24"/>
          <w:lang w:eastAsia="da-DK"/>
        </w:rPr>
        <w:t>Clausen</w:t>
      </w:r>
      <w:r>
        <w:rPr>
          <w:rFonts w:ascii="Calibri" w:eastAsia="Times New Roman" w:hAnsi="Calibri" w:cs="Calibri"/>
          <w:color w:val="222222"/>
          <w:sz w:val="24"/>
          <w:szCs w:val="24"/>
          <w:lang w:eastAsia="da-DK"/>
        </w:rPr>
        <w:t>,</w:t>
      </w:r>
      <w:r w:rsidRPr="004E383C">
        <w:rPr>
          <w:rFonts w:ascii="Calibri" w:eastAsia="Times New Roman" w:hAnsi="Calibri" w:cs="Calibri"/>
          <w:color w:val="222222"/>
          <w:sz w:val="24"/>
          <w:szCs w:val="24"/>
          <w:lang w:eastAsia="da-DK"/>
        </w:rPr>
        <w:t xml:space="preserve"> 188</w:t>
      </w:r>
      <w:r>
        <w:rPr>
          <w:rFonts w:ascii="Calibri" w:eastAsia="Times New Roman" w:hAnsi="Calibri" w:cs="Calibri"/>
          <w:color w:val="222222"/>
          <w:sz w:val="24"/>
          <w:szCs w:val="24"/>
          <w:lang w:eastAsia="da-DK"/>
        </w:rPr>
        <w:t xml:space="preserve">. </w:t>
      </w:r>
      <w:r w:rsidRPr="004E383C">
        <w:rPr>
          <w:rFonts w:ascii="Calibri" w:eastAsia="Times New Roman" w:hAnsi="Calibri" w:cs="Calibri"/>
          <w:color w:val="222222"/>
          <w:sz w:val="24"/>
          <w:szCs w:val="24"/>
          <w:lang w:eastAsia="da-DK"/>
        </w:rPr>
        <w:t>H</w:t>
      </w:r>
      <w:r>
        <w:rPr>
          <w:rFonts w:ascii="Calibri" w:eastAsia="Times New Roman" w:hAnsi="Calibri" w:cs="Calibri"/>
          <w:color w:val="222222"/>
          <w:sz w:val="24"/>
          <w:szCs w:val="24"/>
          <w:lang w:eastAsia="da-DK"/>
        </w:rPr>
        <w:t>errer</w:t>
      </w:r>
      <w:r w:rsidRPr="004E383C">
        <w:rPr>
          <w:rFonts w:ascii="Calibri" w:eastAsia="Times New Roman" w:hAnsi="Calibri" w:cs="Calibri"/>
          <w:color w:val="222222"/>
          <w:sz w:val="24"/>
          <w:szCs w:val="24"/>
          <w:lang w:eastAsia="da-DK"/>
        </w:rPr>
        <w:t>.</w:t>
      </w:r>
      <w:r>
        <w:rPr>
          <w:rFonts w:ascii="Calibri" w:eastAsia="Times New Roman" w:hAnsi="Calibri" w:cs="Calibri"/>
          <w:color w:val="222222"/>
          <w:sz w:val="24"/>
          <w:szCs w:val="24"/>
          <w:lang w:eastAsia="da-DK"/>
        </w:rPr>
        <w:t xml:space="preserve"> Nr.</w:t>
      </w:r>
      <w:r w:rsidRPr="004E383C">
        <w:rPr>
          <w:rFonts w:ascii="Calibri" w:eastAsia="Times New Roman" w:hAnsi="Calibri" w:cs="Calibri"/>
          <w:color w:val="222222"/>
          <w:sz w:val="24"/>
          <w:szCs w:val="24"/>
          <w:lang w:eastAsia="da-DK"/>
        </w:rPr>
        <w:t xml:space="preserve"> 1. Hugo Bæk</w:t>
      </w:r>
      <w:r>
        <w:rPr>
          <w:rFonts w:ascii="Calibri" w:eastAsia="Times New Roman" w:hAnsi="Calibri" w:cs="Calibri"/>
          <w:color w:val="222222"/>
          <w:sz w:val="24"/>
          <w:szCs w:val="24"/>
          <w:lang w:eastAsia="da-DK"/>
        </w:rPr>
        <w:t xml:space="preserve">, </w:t>
      </w:r>
      <w:r w:rsidRPr="004E383C">
        <w:rPr>
          <w:rFonts w:ascii="Calibri" w:eastAsia="Times New Roman" w:hAnsi="Calibri" w:cs="Calibri"/>
          <w:color w:val="222222"/>
          <w:sz w:val="24"/>
          <w:szCs w:val="24"/>
          <w:lang w:eastAsia="da-DK"/>
        </w:rPr>
        <w:t>351 Kegler</w:t>
      </w:r>
      <w:r>
        <w:rPr>
          <w:rFonts w:ascii="Calibri" w:eastAsia="Times New Roman" w:hAnsi="Calibri" w:cs="Calibri"/>
          <w:color w:val="222222"/>
          <w:sz w:val="24"/>
          <w:szCs w:val="24"/>
          <w:lang w:eastAsia="da-DK"/>
        </w:rPr>
        <w:t>. Nr.</w:t>
      </w:r>
      <w:r w:rsidRPr="004E383C">
        <w:rPr>
          <w:rFonts w:ascii="Calibri" w:eastAsia="Times New Roman" w:hAnsi="Calibri" w:cs="Calibri"/>
          <w:color w:val="222222"/>
          <w:sz w:val="24"/>
          <w:szCs w:val="24"/>
          <w:lang w:eastAsia="da-DK"/>
        </w:rPr>
        <w:t>2. Jørgen Clausen</w:t>
      </w:r>
      <w:r>
        <w:rPr>
          <w:rFonts w:ascii="Calibri" w:eastAsia="Times New Roman" w:hAnsi="Calibri" w:cs="Calibri"/>
          <w:color w:val="222222"/>
          <w:sz w:val="24"/>
          <w:szCs w:val="24"/>
          <w:lang w:eastAsia="da-DK"/>
        </w:rPr>
        <w:t xml:space="preserve">, </w:t>
      </w:r>
      <w:r w:rsidRPr="004E383C">
        <w:rPr>
          <w:rFonts w:ascii="Calibri" w:eastAsia="Times New Roman" w:hAnsi="Calibri" w:cs="Calibri"/>
          <w:color w:val="222222"/>
          <w:sz w:val="24"/>
          <w:szCs w:val="24"/>
          <w:lang w:eastAsia="da-DK"/>
        </w:rPr>
        <w:t>306</w:t>
      </w:r>
      <w:r>
        <w:rPr>
          <w:rFonts w:ascii="Calibri" w:eastAsia="Times New Roman" w:hAnsi="Calibri" w:cs="Calibri"/>
          <w:color w:val="222222"/>
          <w:sz w:val="24"/>
          <w:szCs w:val="24"/>
          <w:lang w:eastAsia="da-DK"/>
        </w:rPr>
        <w:t xml:space="preserve">. Nr. </w:t>
      </w:r>
      <w:r w:rsidRPr="004E383C">
        <w:rPr>
          <w:rFonts w:ascii="Calibri" w:eastAsia="Times New Roman" w:hAnsi="Calibri" w:cs="Calibri"/>
          <w:color w:val="222222"/>
          <w:sz w:val="24"/>
          <w:szCs w:val="24"/>
          <w:lang w:eastAsia="da-DK"/>
        </w:rPr>
        <w:t xml:space="preserve">3. Richard </w:t>
      </w:r>
      <w:r>
        <w:rPr>
          <w:rFonts w:ascii="Calibri" w:eastAsia="Times New Roman" w:hAnsi="Calibri" w:cs="Calibri"/>
          <w:color w:val="222222"/>
          <w:sz w:val="24"/>
          <w:szCs w:val="24"/>
          <w:lang w:eastAsia="da-DK"/>
        </w:rPr>
        <w:t>H</w:t>
      </w:r>
      <w:r w:rsidRPr="004E383C">
        <w:rPr>
          <w:rFonts w:ascii="Calibri" w:eastAsia="Times New Roman" w:hAnsi="Calibri" w:cs="Calibri"/>
          <w:color w:val="222222"/>
          <w:sz w:val="24"/>
          <w:szCs w:val="24"/>
          <w:lang w:eastAsia="da-DK"/>
        </w:rPr>
        <w:t>esselbjerg</w:t>
      </w:r>
      <w:r>
        <w:rPr>
          <w:rFonts w:ascii="Calibri" w:eastAsia="Times New Roman" w:hAnsi="Calibri" w:cs="Calibri"/>
          <w:color w:val="222222"/>
          <w:sz w:val="24"/>
          <w:szCs w:val="24"/>
          <w:lang w:eastAsia="da-DK"/>
        </w:rPr>
        <w:t xml:space="preserve">, </w:t>
      </w:r>
      <w:r w:rsidRPr="004E383C">
        <w:rPr>
          <w:rFonts w:ascii="Calibri" w:eastAsia="Times New Roman" w:hAnsi="Calibri" w:cs="Calibri"/>
          <w:color w:val="222222"/>
          <w:sz w:val="24"/>
          <w:szCs w:val="24"/>
          <w:lang w:eastAsia="da-DK"/>
        </w:rPr>
        <w:t>269</w:t>
      </w:r>
      <w:r>
        <w:rPr>
          <w:rFonts w:ascii="Calibri" w:eastAsia="Times New Roman" w:hAnsi="Calibri" w:cs="Calibri"/>
          <w:color w:val="222222"/>
          <w:sz w:val="24"/>
          <w:szCs w:val="24"/>
          <w:lang w:eastAsia="da-DK"/>
        </w:rPr>
        <w:t>.</w:t>
      </w:r>
    </w:p>
    <w:p w14:paraId="1A11A605" w14:textId="77777777" w:rsidR="003E0B4B" w:rsidRDefault="003E0B4B" w:rsidP="003E0B4B">
      <w:pPr>
        <w:spacing w:before="240" w:after="0" w:line="240" w:lineRule="auto"/>
        <w:ind w:right="8"/>
        <w:rPr>
          <w:rFonts w:eastAsia="Times New Roman" w:cstheme="minorHAnsi"/>
          <w:sz w:val="24"/>
          <w:szCs w:val="24"/>
          <w:lang w:eastAsia="da-DK"/>
        </w:rPr>
      </w:pPr>
      <w:r w:rsidRPr="00376AA0">
        <w:rPr>
          <w:rFonts w:eastAsia="Times New Roman" w:cstheme="minorHAnsi"/>
          <w:b/>
          <w:bCs/>
          <w:sz w:val="24"/>
          <w:szCs w:val="24"/>
          <w:lang w:eastAsia="da-DK"/>
        </w:rPr>
        <w:t>22. oktober 2025</w:t>
      </w:r>
      <w:r>
        <w:rPr>
          <w:rFonts w:eastAsia="Times New Roman" w:cstheme="minorHAnsi"/>
          <w:b/>
          <w:bCs/>
          <w:sz w:val="24"/>
          <w:szCs w:val="24"/>
          <w:lang w:eastAsia="da-DK"/>
        </w:rPr>
        <w:t>.</w:t>
      </w:r>
      <w:r>
        <w:rPr>
          <w:rFonts w:eastAsia="Times New Roman" w:cstheme="minorHAnsi"/>
          <w:sz w:val="24"/>
          <w:szCs w:val="24"/>
          <w:lang w:eastAsia="da-DK"/>
        </w:rPr>
        <w:t xml:space="preserve"> Vi var en tur i ”Golfskoven” og spille minigolf på det flotte indendørs anlæg. Der var, helt uretfærdigt, lodtrækning om præmierne. Bagefter hyggede vi med burger, fritter og en kop øl.</w:t>
      </w:r>
    </w:p>
    <w:p w14:paraId="321AC21E" w14:textId="77777777" w:rsidR="003E0B4B" w:rsidRDefault="003E0B4B" w:rsidP="003E0B4B">
      <w:pPr>
        <w:spacing w:before="240" w:after="0" w:line="240" w:lineRule="auto"/>
        <w:ind w:right="8"/>
        <w:rPr>
          <w:sz w:val="24"/>
          <w:szCs w:val="24"/>
        </w:rPr>
      </w:pPr>
      <w:r w:rsidRPr="00FC2220">
        <w:rPr>
          <w:b/>
          <w:bCs/>
          <w:sz w:val="24"/>
          <w:szCs w:val="24"/>
        </w:rPr>
        <w:t>24. oktober 2025</w:t>
      </w:r>
      <w:r w:rsidRPr="00FC2220">
        <w:rPr>
          <w:sz w:val="24"/>
          <w:szCs w:val="24"/>
        </w:rPr>
        <w:t>. FN-dag.</w:t>
      </w:r>
      <w:r>
        <w:rPr>
          <w:sz w:val="24"/>
          <w:szCs w:val="24"/>
        </w:rPr>
        <w:t xml:space="preserve"> Vi deltog i arrangementet i mindelunden ved Rindsholm Kro. Der blev lagt </w:t>
      </w:r>
      <w:r>
        <w:rPr>
          <w:rFonts w:eastAsia="Times New Roman" w:cstheme="minorHAnsi"/>
          <w:sz w:val="24"/>
          <w:szCs w:val="24"/>
          <w:lang w:eastAsia="da-DK"/>
        </w:rPr>
        <w:t>kranse/blom</w:t>
      </w:r>
      <w:r>
        <w:rPr>
          <w:sz w:val="24"/>
          <w:szCs w:val="24"/>
        </w:rPr>
        <w:t>ster ved mindestenen, overrakt fredsprismedaljer og holdt tale af Domprovst Thomas Frank. Senere forlægning til Tapdrup forsamlingshus, hvor der blev serveret aspargessuppe med kødboller, æblekage og kaffe. Tak til Lokalforening Viborg og Omegn for at arrangere.</w:t>
      </w:r>
    </w:p>
    <w:p w14:paraId="4795CA7F" w14:textId="77777777" w:rsidR="003E0B4B" w:rsidRDefault="003E0B4B" w:rsidP="003E0B4B">
      <w:pPr>
        <w:spacing w:before="240" w:after="0" w:line="240" w:lineRule="auto"/>
        <w:ind w:right="8"/>
        <w:rPr>
          <w:sz w:val="24"/>
          <w:szCs w:val="24"/>
        </w:rPr>
      </w:pPr>
      <w:r w:rsidRPr="00FC2220">
        <w:rPr>
          <w:b/>
          <w:bCs/>
          <w:sz w:val="24"/>
          <w:szCs w:val="24"/>
        </w:rPr>
        <w:t>23. november 2025.</w:t>
      </w:r>
      <w:r>
        <w:rPr>
          <w:sz w:val="24"/>
          <w:szCs w:val="24"/>
        </w:rPr>
        <w:t xml:space="preserve"> Julebanko. Igen et stort arrangement med rigtig mange deltagere. Der blev spillet 18 spil med ænder og flæskestege som præmier, samt rækkegevinster. I pausen </w:t>
      </w:r>
      <w:r>
        <w:rPr>
          <w:sz w:val="24"/>
          <w:szCs w:val="24"/>
        </w:rPr>
        <w:lastRenderedPageBreak/>
        <w:t>var der lotteri med over 100 sponsorgaver, som var samlet ind af nogle af bestyrelsesmedlemmerne. 1. præmien var et gavekort på 1.000 kr. til Aarhus Charter.</w:t>
      </w:r>
    </w:p>
    <w:p w14:paraId="58863C8F" w14:textId="77777777" w:rsidR="003E0B4B" w:rsidRDefault="003E0B4B" w:rsidP="003E0B4B">
      <w:pPr>
        <w:spacing w:before="240" w:after="0" w:line="240" w:lineRule="auto"/>
        <w:ind w:right="8"/>
        <w:rPr>
          <w:sz w:val="24"/>
          <w:szCs w:val="24"/>
        </w:rPr>
      </w:pPr>
      <w:r w:rsidRPr="00CB316E">
        <w:rPr>
          <w:b/>
          <w:bCs/>
          <w:sz w:val="24"/>
          <w:szCs w:val="24"/>
        </w:rPr>
        <w:t>30. november 2025</w:t>
      </w:r>
      <w:r>
        <w:rPr>
          <w:sz w:val="24"/>
          <w:szCs w:val="24"/>
        </w:rPr>
        <w:t xml:space="preserve">. Djurslands Veteraner havde arrangeret bustur til julemarked i Flensborg, hvor der bl.a. blev indtaget en hel del </w:t>
      </w:r>
      <w:proofErr w:type="spellStart"/>
      <w:r>
        <w:rPr>
          <w:sz w:val="24"/>
          <w:szCs w:val="24"/>
        </w:rPr>
        <w:t>Glühwein</w:t>
      </w:r>
      <w:proofErr w:type="spellEnd"/>
      <w:r>
        <w:rPr>
          <w:sz w:val="24"/>
          <w:szCs w:val="24"/>
        </w:rPr>
        <w:t xml:space="preserve"> på det festlige</w:t>
      </w:r>
      <w:r w:rsidRPr="00B64AA7">
        <w:rPr>
          <w:sz w:val="24"/>
          <w:szCs w:val="24"/>
        </w:rPr>
        <w:t xml:space="preserve"> </w:t>
      </w:r>
      <w:r>
        <w:rPr>
          <w:sz w:val="24"/>
          <w:szCs w:val="24"/>
        </w:rPr>
        <w:t xml:space="preserve">og julepyntede marked på torvet. Der var også afsat tid til lidt juleindkøb i grænseboderne. En god tur med mange deltagere og en festlig stemning i bussen på vej hjem.  </w:t>
      </w:r>
    </w:p>
    <w:p w14:paraId="30CE0C4C" w14:textId="77777777" w:rsidR="003E0B4B" w:rsidRDefault="003E0B4B" w:rsidP="003E0B4B">
      <w:pPr>
        <w:spacing w:before="240" w:after="0" w:line="240" w:lineRule="auto"/>
        <w:ind w:right="8"/>
        <w:rPr>
          <w:sz w:val="24"/>
          <w:szCs w:val="24"/>
        </w:rPr>
      </w:pPr>
      <w:r w:rsidRPr="00CB316E">
        <w:rPr>
          <w:b/>
          <w:bCs/>
          <w:sz w:val="24"/>
          <w:szCs w:val="24"/>
        </w:rPr>
        <w:t>2.  december 2025</w:t>
      </w:r>
      <w:r>
        <w:rPr>
          <w:sz w:val="24"/>
          <w:szCs w:val="24"/>
        </w:rPr>
        <w:t>. Aarhus Samvirkende Soldaterforeninger havde igen, i samarbejde med Garnisonen i Aarhus, arrangeret mindehøjtidelighed i mindelunden på Skæring Hede i anledning af 82-års dagen for Gestapos henrettelse af 5 modstandsfolk.</w:t>
      </w:r>
    </w:p>
    <w:p w14:paraId="6BBA8AFC" w14:textId="77777777" w:rsidR="003E0B4B" w:rsidRDefault="003E0B4B" w:rsidP="003E0B4B">
      <w:pPr>
        <w:spacing w:before="240" w:after="0" w:line="240" w:lineRule="auto"/>
        <w:ind w:right="8"/>
        <w:rPr>
          <w:sz w:val="24"/>
          <w:szCs w:val="24"/>
        </w:rPr>
      </w:pPr>
      <w:r w:rsidRPr="00E2376B">
        <w:rPr>
          <w:b/>
          <w:bCs/>
          <w:sz w:val="24"/>
          <w:szCs w:val="24"/>
        </w:rPr>
        <w:t>3. december 2025</w:t>
      </w:r>
      <w:r>
        <w:rPr>
          <w:sz w:val="24"/>
          <w:szCs w:val="24"/>
        </w:rPr>
        <w:t>. Juleafslutning i bowling blev afviklet i bowlingcenter Viby. Bagefter blev det tid til indtagelse af den store julebuffet. Resultater i næste nummer.</w:t>
      </w:r>
    </w:p>
    <w:p w14:paraId="6E72DB68" w14:textId="77777777" w:rsidR="003E0B4B" w:rsidRPr="00F837D5" w:rsidRDefault="003E0B4B" w:rsidP="003E0B4B">
      <w:pPr>
        <w:spacing w:before="240" w:after="0" w:line="240" w:lineRule="auto"/>
        <w:ind w:right="8"/>
        <w:rPr>
          <w:sz w:val="24"/>
          <w:szCs w:val="24"/>
        </w:rPr>
      </w:pPr>
    </w:p>
    <w:p w14:paraId="47581A58" w14:textId="77777777" w:rsidR="003E0B4B" w:rsidRDefault="003E0B4B" w:rsidP="003E0B4B">
      <w:pPr>
        <w:rPr>
          <w:rFonts w:eastAsia="Times New Roman" w:cstheme="minorHAnsi"/>
          <w:sz w:val="24"/>
          <w:szCs w:val="24"/>
          <w:lang w:eastAsia="da-DK"/>
        </w:rPr>
      </w:pPr>
      <w:r w:rsidRPr="00056CB8">
        <w:rPr>
          <w:rFonts w:cstheme="minorHAnsi"/>
          <w:b/>
          <w:sz w:val="28"/>
          <w:szCs w:val="28"/>
          <w:lang w:eastAsia="da-DK"/>
        </w:rPr>
        <w:t>Kommende arrangementer</w:t>
      </w:r>
      <w:r>
        <w:rPr>
          <w:rFonts w:cstheme="minorHAnsi"/>
          <w:b/>
          <w:sz w:val="28"/>
          <w:szCs w:val="28"/>
          <w:lang w:eastAsia="da-DK"/>
        </w:rPr>
        <w:t xml:space="preserve"> / begivenheder</w:t>
      </w:r>
    </w:p>
    <w:p w14:paraId="19F77BA9" w14:textId="77777777" w:rsidR="003E0B4B" w:rsidRDefault="003E0B4B" w:rsidP="003E0B4B">
      <w:pPr>
        <w:spacing w:after="0" w:line="240" w:lineRule="auto"/>
        <w:rPr>
          <w:sz w:val="24"/>
          <w:szCs w:val="24"/>
        </w:rPr>
      </w:pPr>
      <w:r w:rsidRPr="00CB316E">
        <w:rPr>
          <w:b/>
          <w:bCs/>
          <w:sz w:val="24"/>
          <w:szCs w:val="24"/>
        </w:rPr>
        <w:t>22. december 2025</w:t>
      </w:r>
      <w:r>
        <w:rPr>
          <w:sz w:val="24"/>
          <w:szCs w:val="24"/>
        </w:rPr>
        <w:t>. Danmarks Veteraners mindedag. Der holdes et mindre arrangement i mindelunden ved Rindsholm Kro.</w:t>
      </w:r>
    </w:p>
    <w:p w14:paraId="464FC621" w14:textId="77777777" w:rsidR="003E0B4B" w:rsidRDefault="003E0B4B" w:rsidP="003E0B4B">
      <w:pPr>
        <w:spacing w:after="0" w:line="240" w:lineRule="auto"/>
        <w:rPr>
          <w:sz w:val="24"/>
          <w:szCs w:val="24"/>
        </w:rPr>
      </w:pPr>
    </w:p>
    <w:p w14:paraId="7D70C19E" w14:textId="77777777" w:rsidR="003E0B4B" w:rsidRPr="00FC2220" w:rsidRDefault="003E0B4B" w:rsidP="003E0B4B">
      <w:pPr>
        <w:spacing w:after="0" w:line="240" w:lineRule="auto"/>
        <w:rPr>
          <w:rFonts w:eastAsia="Times New Roman" w:cstheme="minorHAnsi"/>
          <w:sz w:val="24"/>
          <w:szCs w:val="24"/>
          <w:lang w:eastAsia="da-DK"/>
        </w:rPr>
      </w:pPr>
      <w:r w:rsidRPr="00BE0ED1">
        <w:rPr>
          <w:b/>
          <w:bCs/>
          <w:sz w:val="24"/>
          <w:szCs w:val="24"/>
        </w:rPr>
        <w:t>21. februar 2026</w:t>
      </w:r>
      <w:r>
        <w:rPr>
          <w:sz w:val="24"/>
          <w:szCs w:val="24"/>
        </w:rPr>
        <w:t>. Der indkaldes hermed til ordinær generalforsamling kl. 12.00 på Grimhøjvej 1, 8220 Brabrand. Dagsorden iflg. vedtægterne.</w:t>
      </w:r>
    </w:p>
    <w:p w14:paraId="69C0BE3C" w14:textId="77777777" w:rsidR="003E0B4B" w:rsidRPr="00F56C48" w:rsidRDefault="003E0B4B" w:rsidP="003E0B4B">
      <w:pPr>
        <w:spacing w:after="0" w:line="240" w:lineRule="auto"/>
        <w:rPr>
          <w:rFonts w:eastAsia="Times New Roman" w:cstheme="minorHAnsi"/>
          <w:sz w:val="24"/>
          <w:szCs w:val="24"/>
          <w:lang w:eastAsia="da-DK"/>
        </w:rPr>
      </w:pPr>
    </w:p>
    <w:p w14:paraId="224EFD1C" w14:textId="77777777" w:rsidR="003E0B4B" w:rsidRPr="00FB1C51" w:rsidRDefault="003E0B4B" w:rsidP="003E0B4B">
      <w:pPr>
        <w:widowControl w:val="0"/>
        <w:autoSpaceDE w:val="0"/>
        <w:autoSpaceDN w:val="0"/>
        <w:adjustRightInd w:val="0"/>
        <w:spacing w:before="100" w:after="100" w:line="240" w:lineRule="auto"/>
        <w:rPr>
          <w:rFonts w:cstheme="minorHAnsi"/>
          <w:sz w:val="16"/>
          <w:szCs w:val="16"/>
        </w:rPr>
      </w:pPr>
    </w:p>
    <w:p w14:paraId="4B50D192" w14:textId="77777777" w:rsidR="003E0B4B" w:rsidRPr="00056CB8" w:rsidRDefault="003E0B4B" w:rsidP="003E0B4B">
      <w:pPr>
        <w:widowControl w:val="0"/>
        <w:autoSpaceDE w:val="0"/>
        <w:autoSpaceDN w:val="0"/>
        <w:adjustRightInd w:val="0"/>
        <w:spacing w:before="100" w:after="100" w:line="240" w:lineRule="auto"/>
        <w:rPr>
          <w:rFonts w:cstheme="minorHAnsi"/>
          <w:sz w:val="24"/>
          <w:szCs w:val="24"/>
        </w:rPr>
      </w:pPr>
      <w:r w:rsidRPr="00056CB8">
        <w:rPr>
          <w:rFonts w:cstheme="minorHAnsi"/>
          <w:sz w:val="24"/>
          <w:szCs w:val="24"/>
        </w:rPr>
        <w:t xml:space="preserve">Med veteranhilsen </w:t>
      </w:r>
    </w:p>
    <w:p w14:paraId="7684A2EE" w14:textId="77777777" w:rsidR="003E0B4B" w:rsidRDefault="003E0B4B" w:rsidP="003E0B4B">
      <w:pPr>
        <w:spacing w:after="160" w:line="259" w:lineRule="auto"/>
        <w:rPr>
          <w:rFonts w:cstheme="minorHAnsi"/>
          <w:sz w:val="24"/>
          <w:szCs w:val="24"/>
        </w:rPr>
      </w:pPr>
      <w:r>
        <w:rPr>
          <w:rFonts w:cstheme="minorHAnsi"/>
          <w:sz w:val="24"/>
          <w:szCs w:val="24"/>
        </w:rPr>
        <w:t>Bestyrelsen</w:t>
      </w:r>
    </w:p>
    <w:p w14:paraId="6775344A" w14:textId="77777777" w:rsidR="0072036E" w:rsidRDefault="0072036E"/>
    <w:sectPr w:rsidR="0072036E">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B4B"/>
    <w:rsid w:val="00125022"/>
    <w:rsid w:val="00165765"/>
    <w:rsid w:val="003E0B4B"/>
    <w:rsid w:val="00421643"/>
    <w:rsid w:val="005275DF"/>
    <w:rsid w:val="0072036E"/>
    <w:rsid w:val="009A3DD2"/>
    <w:rsid w:val="00D256F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AC7AD"/>
  <w15:chartTrackingRefBased/>
  <w15:docId w15:val="{A8F3D7F5-E52B-4948-AAB8-B25715CBC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B4B"/>
    <w:pPr>
      <w:spacing w:after="200" w:line="276" w:lineRule="auto"/>
    </w:pPr>
    <w:rPr>
      <w:kern w:val="0"/>
      <w14:ligatures w14:val="none"/>
    </w:rPr>
  </w:style>
  <w:style w:type="paragraph" w:styleId="Overskrift1">
    <w:name w:val="heading 1"/>
    <w:basedOn w:val="Normal"/>
    <w:next w:val="Normal"/>
    <w:link w:val="Overskrift1Tegn"/>
    <w:uiPriority w:val="9"/>
    <w:qFormat/>
    <w:rsid w:val="003E0B4B"/>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Overskrift2">
    <w:name w:val="heading 2"/>
    <w:basedOn w:val="Normal"/>
    <w:next w:val="Normal"/>
    <w:link w:val="Overskrift2Tegn"/>
    <w:uiPriority w:val="9"/>
    <w:semiHidden/>
    <w:unhideWhenUsed/>
    <w:qFormat/>
    <w:rsid w:val="003E0B4B"/>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Overskrift3">
    <w:name w:val="heading 3"/>
    <w:basedOn w:val="Normal"/>
    <w:next w:val="Normal"/>
    <w:link w:val="Overskrift3Tegn"/>
    <w:uiPriority w:val="9"/>
    <w:semiHidden/>
    <w:unhideWhenUsed/>
    <w:qFormat/>
    <w:rsid w:val="003E0B4B"/>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Overskrift4">
    <w:name w:val="heading 4"/>
    <w:basedOn w:val="Normal"/>
    <w:next w:val="Normal"/>
    <w:link w:val="Overskrift4Tegn"/>
    <w:uiPriority w:val="9"/>
    <w:semiHidden/>
    <w:unhideWhenUsed/>
    <w:qFormat/>
    <w:rsid w:val="003E0B4B"/>
    <w:pPr>
      <w:keepNext/>
      <w:keepLines/>
      <w:spacing w:before="80" w:after="40" w:line="259" w:lineRule="auto"/>
      <w:outlineLvl w:val="3"/>
    </w:pPr>
    <w:rPr>
      <w:rFonts w:eastAsiaTheme="majorEastAsia" w:cstheme="majorBidi"/>
      <w:i/>
      <w:iCs/>
      <w:color w:val="0F4761" w:themeColor="accent1" w:themeShade="BF"/>
      <w:kern w:val="2"/>
      <w14:ligatures w14:val="standardContextual"/>
    </w:rPr>
  </w:style>
  <w:style w:type="paragraph" w:styleId="Overskrift5">
    <w:name w:val="heading 5"/>
    <w:basedOn w:val="Normal"/>
    <w:next w:val="Normal"/>
    <w:link w:val="Overskrift5Tegn"/>
    <w:uiPriority w:val="9"/>
    <w:semiHidden/>
    <w:unhideWhenUsed/>
    <w:qFormat/>
    <w:rsid w:val="003E0B4B"/>
    <w:pPr>
      <w:keepNext/>
      <w:keepLines/>
      <w:spacing w:before="80" w:after="40" w:line="259" w:lineRule="auto"/>
      <w:outlineLvl w:val="4"/>
    </w:pPr>
    <w:rPr>
      <w:rFonts w:eastAsiaTheme="majorEastAsia" w:cstheme="majorBidi"/>
      <w:color w:val="0F4761" w:themeColor="accent1" w:themeShade="BF"/>
      <w:kern w:val="2"/>
      <w14:ligatures w14:val="standardContextual"/>
    </w:rPr>
  </w:style>
  <w:style w:type="paragraph" w:styleId="Overskrift6">
    <w:name w:val="heading 6"/>
    <w:basedOn w:val="Normal"/>
    <w:next w:val="Normal"/>
    <w:link w:val="Overskrift6Tegn"/>
    <w:uiPriority w:val="9"/>
    <w:semiHidden/>
    <w:unhideWhenUsed/>
    <w:qFormat/>
    <w:rsid w:val="003E0B4B"/>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Overskrift7">
    <w:name w:val="heading 7"/>
    <w:basedOn w:val="Normal"/>
    <w:next w:val="Normal"/>
    <w:link w:val="Overskrift7Tegn"/>
    <w:uiPriority w:val="9"/>
    <w:semiHidden/>
    <w:unhideWhenUsed/>
    <w:qFormat/>
    <w:rsid w:val="003E0B4B"/>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Overskrift8">
    <w:name w:val="heading 8"/>
    <w:basedOn w:val="Normal"/>
    <w:next w:val="Normal"/>
    <w:link w:val="Overskrift8Tegn"/>
    <w:uiPriority w:val="9"/>
    <w:semiHidden/>
    <w:unhideWhenUsed/>
    <w:qFormat/>
    <w:rsid w:val="003E0B4B"/>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Overskrift9">
    <w:name w:val="heading 9"/>
    <w:basedOn w:val="Normal"/>
    <w:next w:val="Normal"/>
    <w:link w:val="Overskrift9Tegn"/>
    <w:uiPriority w:val="9"/>
    <w:semiHidden/>
    <w:unhideWhenUsed/>
    <w:qFormat/>
    <w:rsid w:val="003E0B4B"/>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3E0B4B"/>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3E0B4B"/>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3E0B4B"/>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3E0B4B"/>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3E0B4B"/>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3E0B4B"/>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3E0B4B"/>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3E0B4B"/>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3E0B4B"/>
    <w:rPr>
      <w:rFonts w:eastAsiaTheme="majorEastAsia" w:cstheme="majorBidi"/>
      <w:color w:val="272727" w:themeColor="text1" w:themeTint="D8"/>
    </w:rPr>
  </w:style>
  <w:style w:type="paragraph" w:styleId="Titel">
    <w:name w:val="Title"/>
    <w:basedOn w:val="Normal"/>
    <w:next w:val="Normal"/>
    <w:link w:val="TitelTegn"/>
    <w:uiPriority w:val="10"/>
    <w:qFormat/>
    <w:rsid w:val="003E0B4B"/>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Tegn">
    <w:name w:val="Titel Tegn"/>
    <w:basedOn w:val="Standardskrifttypeiafsnit"/>
    <w:link w:val="Titel"/>
    <w:uiPriority w:val="10"/>
    <w:rsid w:val="003E0B4B"/>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3E0B4B"/>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UndertitelTegn">
    <w:name w:val="Undertitel Tegn"/>
    <w:basedOn w:val="Standardskrifttypeiafsnit"/>
    <w:link w:val="Undertitel"/>
    <w:uiPriority w:val="11"/>
    <w:rsid w:val="003E0B4B"/>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3E0B4B"/>
    <w:pPr>
      <w:spacing w:before="160" w:after="160" w:line="259" w:lineRule="auto"/>
      <w:jc w:val="center"/>
    </w:pPr>
    <w:rPr>
      <w:i/>
      <w:iCs/>
      <w:color w:val="404040" w:themeColor="text1" w:themeTint="BF"/>
      <w:kern w:val="2"/>
      <w14:ligatures w14:val="standardContextual"/>
    </w:rPr>
  </w:style>
  <w:style w:type="character" w:customStyle="1" w:styleId="CitatTegn">
    <w:name w:val="Citat Tegn"/>
    <w:basedOn w:val="Standardskrifttypeiafsnit"/>
    <w:link w:val="Citat"/>
    <w:uiPriority w:val="29"/>
    <w:rsid w:val="003E0B4B"/>
    <w:rPr>
      <w:i/>
      <w:iCs/>
      <w:color w:val="404040" w:themeColor="text1" w:themeTint="BF"/>
    </w:rPr>
  </w:style>
  <w:style w:type="paragraph" w:styleId="Listeafsnit">
    <w:name w:val="List Paragraph"/>
    <w:basedOn w:val="Normal"/>
    <w:uiPriority w:val="34"/>
    <w:qFormat/>
    <w:rsid w:val="003E0B4B"/>
    <w:pPr>
      <w:spacing w:after="160" w:line="259" w:lineRule="auto"/>
      <w:ind w:left="720"/>
      <w:contextualSpacing/>
    </w:pPr>
    <w:rPr>
      <w:kern w:val="2"/>
      <w14:ligatures w14:val="standardContextual"/>
    </w:rPr>
  </w:style>
  <w:style w:type="character" w:styleId="Kraftigfremhvning">
    <w:name w:val="Intense Emphasis"/>
    <w:basedOn w:val="Standardskrifttypeiafsnit"/>
    <w:uiPriority w:val="21"/>
    <w:qFormat/>
    <w:rsid w:val="003E0B4B"/>
    <w:rPr>
      <w:i/>
      <w:iCs/>
      <w:color w:val="0F4761" w:themeColor="accent1" w:themeShade="BF"/>
    </w:rPr>
  </w:style>
  <w:style w:type="paragraph" w:styleId="Strktcitat">
    <w:name w:val="Intense Quote"/>
    <w:basedOn w:val="Normal"/>
    <w:next w:val="Normal"/>
    <w:link w:val="StrktcitatTegn"/>
    <w:uiPriority w:val="30"/>
    <w:qFormat/>
    <w:rsid w:val="003E0B4B"/>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14:ligatures w14:val="standardContextual"/>
    </w:rPr>
  </w:style>
  <w:style w:type="character" w:customStyle="1" w:styleId="StrktcitatTegn">
    <w:name w:val="Stærkt citat Tegn"/>
    <w:basedOn w:val="Standardskrifttypeiafsnit"/>
    <w:link w:val="Strktcitat"/>
    <w:uiPriority w:val="30"/>
    <w:rsid w:val="003E0B4B"/>
    <w:rPr>
      <w:i/>
      <w:iCs/>
      <w:color w:val="0F4761" w:themeColor="accent1" w:themeShade="BF"/>
    </w:rPr>
  </w:style>
  <w:style w:type="character" w:styleId="Kraftighenvisning">
    <w:name w:val="Intense Reference"/>
    <w:basedOn w:val="Standardskrifttypeiafsnit"/>
    <w:uiPriority w:val="32"/>
    <w:qFormat/>
    <w:rsid w:val="003E0B4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524</Words>
  <Characters>2932</Characters>
  <Application>Microsoft Office Word</Application>
  <DocSecurity>0</DocSecurity>
  <Lines>61</Lines>
  <Paragraphs>26</Paragraphs>
  <ScaleCrop>false</ScaleCrop>
  <Company/>
  <LinksUpToDate>false</LinksUpToDate>
  <CharactersWithSpaces>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Palle Stausholm</dc:creator>
  <cp:keywords/>
  <dc:description/>
  <cp:lastModifiedBy>Palle Stausholm</cp:lastModifiedBy>
  <cp:revision>1</cp:revision>
  <dcterms:created xsi:type="dcterms:W3CDTF">2025-12-25T19:52:00Z</dcterms:created>
  <dcterms:modified xsi:type="dcterms:W3CDTF">2025-12-25T19:53:00Z</dcterms:modified>
</cp:coreProperties>
</file>